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8B4D" w14:textId="77777777" w:rsidR="00EC3556" w:rsidRDefault="00EC3556" w:rsidP="00EC35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5BA">
        <w:rPr>
          <w:rFonts w:ascii="Times New Roman" w:hAnsi="Times New Roman" w:cs="Times New Roman"/>
          <w:b/>
          <w:bCs/>
          <w:sz w:val="28"/>
          <w:szCs w:val="28"/>
        </w:rPr>
        <w:t xml:space="preserve">Regulamin przyznawania stypendiów za wyniki w nauce lub za osiągnięcia sportowe w </w:t>
      </w: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3D55BA">
        <w:rPr>
          <w:rFonts w:ascii="Times New Roman" w:hAnsi="Times New Roman" w:cs="Times New Roman"/>
          <w:b/>
          <w:bCs/>
          <w:sz w:val="28"/>
          <w:szCs w:val="28"/>
        </w:rPr>
        <w:t>ublicznej Szkole Podstawo</w:t>
      </w:r>
      <w:r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3D55BA">
        <w:rPr>
          <w:rFonts w:ascii="Times New Roman" w:hAnsi="Times New Roman" w:cs="Times New Roman"/>
          <w:b/>
          <w:bCs/>
          <w:sz w:val="28"/>
          <w:szCs w:val="28"/>
        </w:rPr>
        <w:t>ej nr 22 z Oddziałami Integracyjnymi im. Mikołaja Reja w Radomiu</w:t>
      </w:r>
    </w:p>
    <w:p w14:paraId="39C501FC" w14:textId="77777777" w:rsidR="00EC3556" w:rsidRDefault="00EC3556" w:rsidP="00EC3556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D55BA">
        <w:rPr>
          <w:rFonts w:ascii="Times New Roman" w:hAnsi="Times New Roman" w:cs="Times New Roman"/>
          <w:b/>
          <w:bCs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b/>
          <w:bCs/>
          <w:sz w:val="24"/>
          <w:szCs w:val="24"/>
        </w:rPr>
        <w:t>z art. 90g w związku z art. 39 ust. 1 ustawy z dnia 7 września 1991 r. o systemie oświaty (Dz. U. z 2004 r. nr 256 poz.2572 ze zmianami)</w:t>
      </w:r>
    </w:p>
    <w:p w14:paraId="55E9E16F" w14:textId="77777777" w:rsidR="00EC3556" w:rsidRDefault="00EC3556" w:rsidP="00EC3556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A44B5" w14:textId="77777777" w:rsidR="00EC3556" w:rsidRDefault="00EC3556" w:rsidP="00EC35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regulaminie bez bliższego określenia jest mowa o:</w:t>
      </w:r>
    </w:p>
    <w:p w14:paraId="55AA7E03" w14:textId="77777777" w:rsidR="00EC3556" w:rsidRPr="007D695B" w:rsidRDefault="00EC3556" w:rsidP="00EC35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54D">
        <w:rPr>
          <w:rFonts w:ascii="Times New Roman" w:hAnsi="Times New Roman" w:cs="Times New Roman"/>
          <w:b/>
          <w:bCs/>
          <w:sz w:val="24"/>
          <w:szCs w:val="24"/>
        </w:rPr>
        <w:t>Regu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49554D">
        <w:rPr>
          <w:rFonts w:ascii="Times New Roman" w:hAnsi="Times New Roman" w:cs="Times New Roman"/>
          <w:b/>
          <w:bCs/>
          <w:sz w:val="24"/>
          <w:szCs w:val="24"/>
        </w:rPr>
        <w:t>aminie</w:t>
      </w:r>
      <w:r w:rsidRPr="0049554D">
        <w:rPr>
          <w:rFonts w:ascii="Times New Roman" w:hAnsi="Times New Roman" w:cs="Times New Roman"/>
          <w:sz w:val="24"/>
          <w:szCs w:val="24"/>
        </w:rPr>
        <w:t xml:space="preserve"> – rozumie się przez to regulamin określający zasady przyznawania stypendiów dla uczniów Publicznej Szkole Podstawo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49554D">
        <w:rPr>
          <w:rFonts w:ascii="Times New Roman" w:hAnsi="Times New Roman" w:cs="Times New Roman"/>
          <w:sz w:val="24"/>
          <w:szCs w:val="24"/>
        </w:rPr>
        <w:t>ej nr 22 z Oddziałami Integracyjnymi im. Mikołaja Reja w Radomiu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B12404" w14:textId="77777777" w:rsidR="00EC3556" w:rsidRDefault="00EC3556" w:rsidP="00EC35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Szkole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</w:t>
      </w:r>
      <w:r w:rsidRPr="00560D29">
        <w:rPr>
          <w:rFonts w:ascii="Times New Roman" w:hAnsi="Times New Roman" w:cs="Times New Roman"/>
          <w:sz w:val="24"/>
          <w:szCs w:val="24"/>
        </w:rPr>
        <w:t>Publiczn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60D29">
        <w:rPr>
          <w:rFonts w:ascii="Times New Roman" w:hAnsi="Times New Roman" w:cs="Times New Roman"/>
          <w:sz w:val="24"/>
          <w:szCs w:val="24"/>
        </w:rPr>
        <w:t xml:space="preserve"> Szko</w:t>
      </w:r>
      <w:r>
        <w:rPr>
          <w:rFonts w:ascii="Times New Roman" w:hAnsi="Times New Roman" w:cs="Times New Roman"/>
          <w:sz w:val="24"/>
          <w:szCs w:val="24"/>
        </w:rPr>
        <w:t>łę</w:t>
      </w:r>
      <w:r w:rsidRPr="00560D29">
        <w:rPr>
          <w:rFonts w:ascii="Times New Roman" w:hAnsi="Times New Roman" w:cs="Times New Roman"/>
          <w:sz w:val="24"/>
          <w:szCs w:val="24"/>
        </w:rPr>
        <w:t xml:space="preserve"> Podstaw</w:t>
      </w:r>
      <w:r>
        <w:rPr>
          <w:rFonts w:ascii="Times New Roman" w:hAnsi="Times New Roman" w:cs="Times New Roman"/>
          <w:sz w:val="24"/>
          <w:szCs w:val="24"/>
        </w:rPr>
        <w:t>ową</w:t>
      </w:r>
      <w:r w:rsidRPr="00560D29">
        <w:rPr>
          <w:rFonts w:ascii="Times New Roman" w:hAnsi="Times New Roman" w:cs="Times New Roman"/>
          <w:sz w:val="24"/>
          <w:szCs w:val="24"/>
        </w:rPr>
        <w:t xml:space="preserve"> nr 22 z Oddziałami Integracyjnymi im. Mikołaja Reja w Radomiu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BF68A6" w14:textId="77777777" w:rsidR="00EC3556" w:rsidRDefault="00EC3556" w:rsidP="00EC35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Dyrektorze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dyrektora </w:t>
      </w:r>
      <w:r w:rsidRPr="00FF7A2D">
        <w:rPr>
          <w:rFonts w:ascii="Times New Roman" w:hAnsi="Times New Roman" w:cs="Times New Roman"/>
          <w:sz w:val="24"/>
          <w:szCs w:val="24"/>
        </w:rPr>
        <w:t>Publicznej Szko</w:t>
      </w:r>
      <w:r>
        <w:rPr>
          <w:rFonts w:ascii="Times New Roman" w:hAnsi="Times New Roman" w:cs="Times New Roman"/>
          <w:sz w:val="24"/>
          <w:szCs w:val="24"/>
        </w:rPr>
        <w:t>ły</w:t>
      </w:r>
      <w:r w:rsidRPr="00FF7A2D">
        <w:rPr>
          <w:rFonts w:ascii="Times New Roman" w:hAnsi="Times New Roman" w:cs="Times New Roman"/>
          <w:sz w:val="24"/>
          <w:szCs w:val="24"/>
        </w:rPr>
        <w:t xml:space="preserve"> Podstawo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F7A2D">
        <w:rPr>
          <w:rFonts w:ascii="Times New Roman" w:hAnsi="Times New Roman" w:cs="Times New Roman"/>
          <w:sz w:val="24"/>
          <w:szCs w:val="24"/>
        </w:rPr>
        <w:t>ej nr 22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F7A2D">
        <w:rPr>
          <w:rFonts w:ascii="Times New Roman" w:hAnsi="Times New Roman" w:cs="Times New Roman"/>
          <w:sz w:val="24"/>
          <w:szCs w:val="24"/>
        </w:rPr>
        <w:t>Oddziałami Integracyjnymi im. Mikołaja Reja w Radomiu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1E6ED0" w14:textId="77777777" w:rsidR="00EC3556" w:rsidRDefault="00EC3556" w:rsidP="00EC35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Roku szkolnym </w:t>
      </w:r>
      <w:r>
        <w:rPr>
          <w:rFonts w:ascii="Times New Roman" w:hAnsi="Times New Roman" w:cs="Times New Roman"/>
          <w:sz w:val="24"/>
          <w:szCs w:val="24"/>
        </w:rPr>
        <w:t>– należy przez to rozumieć okres pracy szkoły od 1 września każdego roku do 31 sierpnia następnego roku.</w:t>
      </w:r>
    </w:p>
    <w:p w14:paraId="0A8DF87C" w14:textId="77777777" w:rsidR="00EC3556" w:rsidRDefault="00EC3556" w:rsidP="00EC35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Uczniu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uczniów </w:t>
      </w:r>
      <w:r w:rsidRPr="001E0821">
        <w:rPr>
          <w:rFonts w:ascii="Times New Roman" w:hAnsi="Times New Roman" w:cs="Times New Roman"/>
          <w:sz w:val="24"/>
          <w:szCs w:val="24"/>
        </w:rPr>
        <w:t>Publicznej Szko</w:t>
      </w:r>
      <w:r>
        <w:rPr>
          <w:rFonts w:ascii="Times New Roman" w:hAnsi="Times New Roman" w:cs="Times New Roman"/>
          <w:sz w:val="24"/>
          <w:szCs w:val="24"/>
        </w:rPr>
        <w:t>ły</w:t>
      </w:r>
      <w:r w:rsidRPr="001E0821">
        <w:rPr>
          <w:rFonts w:ascii="Times New Roman" w:hAnsi="Times New Roman" w:cs="Times New Roman"/>
          <w:sz w:val="24"/>
          <w:szCs w:val="24"/>
        </w:rPr>
        <w:t xml:space="preserve"> Podstawo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E0821">
        <w:rPr>
          <w:rFonts w:ascii="Times New Roman" w:hAnsi="Times New Roman" w:cs="Times New Roman"/>
          <w:sz w:val="24"/>
          <w:szCs w:val="24"/>
        </w:rPr>
        <w:t>ej nr 22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E0821">
        <w:rPr>
          <w:rFonts w:ascii="Times New Roman" w:hAnsi="Times New Roman" w:cs="Times New Roman"/>
          <w:sz w:val="24"/>
          <w:szCs w:val="24"/>
        </w:rPr>
        <w:t>Oddziałami Integracyjnymi im. Mikołaja Reja w Radomiu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825523" w14:textId="77777777" w:rsidR="00EC3556" w:rsidRDefault="00EC3556" w:rsidP="00EC3556">
      <w:pPr>
        <w:pStyle w:val="Akapitzlist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8DA02" w14:textId="77777777" w:rsidR="00EC3556" w:rsidRDefault="00EC3556" w:rsidP="00EC3556">
      <w:pPr>
        <w:pStyle w:val="Akapitzlist"/>
        <w:ind w:left="10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95B">
        <w:rPr>
          <w:rFonts w:ascii="Times New Roman" w:hAnsi="Times New Roman" w:cs="Times New Roman"/>
          <w:b/>
          <w:bCs/>
          <w:sz w:val="24"/>
          <w:szCs w:val="24"/>
        </w:rPr>
        <w:t>§1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0A064B5" w14:textId="77777777" w:rsidR="00EC3556" w:rsidRDefault="00EC3556" w:rsidP="00EC355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określa formy, tryb przyznawania oraz wypłacania stypendiów za wyniki w nauce lub za osiągnięcia sportowe, zwanego w dalszej części regulaminu stypendiami motywacyjnymi.</w:t>
      </w:r>
    </w:p>
    <w:p w14:paraId="24442F66" w14:textId="77777777" w:rsidR="00EC3556" w:rsidRDefault="00EC3556" w:rsidP="00EC355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Stypendium motywacyjne może być przyznawane uczniowi nie wcześniej niż po zakończeniu okresu, za który przyznawana jest klasyfikacja.</w:t>
      </w:r>
    </w:p>
    <w:p w14:paraId="66DB2602" w14:textId="77777777" w:rsidR="00EC3556" w:rsidRDefault="00EC3556" w:rsidP="00EC3556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004E0AC9" w14:textId="77777777" w:rsidR="00EC3556" w:rsidRDefault="00EC3556" w:rsidP="00EC3556">
      <w:pPr>
        <w:pStyle w:val="Akapitzlist"/>
        <w:ind w:left="10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95B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4D0079F7" w14:textId="77777777" w:rsidR="00EC3556" w:rsidRDefault="00EC3556" w:rsidP="00EC35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może przyznać stypendium za wyniki w nauce lub za osiągnięcia sportowe.</w:t>
      </w:r>
    </w:p>
    <w:p w14:paraId="2653D45F" w14:textId="77777777" w:rsidR="00EC3556" w:rsidRDefault="00EC3556" w:rsidP="00EC35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stypendium za wyniki nauce lub za osiągnięcia sportowe mogą ubiegać się uczniowie klas </w:t>
      </w:r>
      <w:r w:rsidRPr="004A7756">
        <w:rPr>
          <w:rFonts w:ascii="Times New Roman" w:hAnsi="Times New Roman" w:cs="Times New Roman"/>
          <w:sz w:val="24"/>
          <w:szCs w:val="24"/>
        </w:rPr>
        <w:t>IV-VIII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821">
        <w:rPr>
          <w:rFonts w:ascii="Times New Roman" w:hAnsi="Times New Roman" w:cs="Times New Roman"/>
          <w:sz w:val="24"/>
          <w:szCs w:val="24"/>
        </w:rPr>
        <w:t>Publicznej Szko</w:t>
      </w:r>
      <w:r>
        <w:rPr>
          <w:rFonts w:ascii="Times New Roman" w:hAnsi="Times New Roman" w:cs="Times New Roman"/>
          <w:sz w:val="24"/>
          <w:szCs w:val="24"/>
        </w:rPr>
        <w:t>ły</w:t>
      </w:r>
      <w:r w:rsidRPr="001E0821">
        <w:rPr>
          <w:rFonts w:ascii="Times New Roman" w:hAnsi="Times New Roman" w:cs="Times New Roman"/>
          <w:sz w:val="24"/>
          <w:szCs w:val="24"/>
        </w:rPr>
        <w:t xml:space="preserve"> Podstawo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E0821">
        <w:rPr>
          <w:rFonts w:ascii="Times New Roman" w:hAnsi="Times New Roman" w:cs="Times New Roman"/>
          <w:sz w:val="24"/>
          <w:szCs w:val="24"/>
        </w:rPr>
        <w:t>ej nr 22 z Oddziałami Integracyjnymi im.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E0821">
        <w:rPr>
          <w:rFonts w:ascii="Times New Roman" w:hAnsi="Times New Roman" w:cs="Times New Roman"/>
          <w:sz w:val="24"/>
          <w:szCs w:val="24"/>
        </w:rPr>
        <w:t>Mikołaja Reja w Radomiu</w:t>
      </w:r>
      <w:r>
        <w:rPr>
          <w:rFonts w:ascii="Times New Roman" w:hAnsi="Times New Roman" w:cs="Times New Roman"/>
          <w:sz w:val="24"/>
          <w:szCs w:val="24"/>
        </w:rPr>
        <w:t xml:space="preserve"> z zastrzeżeniem ust. 3 i 4 odpowiednio.</w:t>
      </w:r>
    </w:p>
    <w:p w14:paraId="790707FD" w14:textId="77777777" w:rsidR="00EC3556" w:rsidRDefault="00EC3556" w:rsidP="00EC35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Stypendium za wyniki w nauce nie udziela się uczniom klas I-III szkoły podstawowej oraz uczniom klasy IV szkoły podstawowej do ukończenia pierwszego okresu nauki.</w:t>
      </w:r>
    </w:p>
    <w:p w14:paraId="1DCA800E" w14:textId="77777777" w:rsidR="00EC3556" w:rsidRDefault="00EC3556" w:rsidP="00EC35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Stypendium za osiągnięcia sportowe nie udziela się uczniom klas I-III szkoły podstawowej.</w:t>
      </w:r>
    </w:p>
    <w:p w14:paraId="7C9F5866" w14:textId="77777777" w:rsidR="00EC3556" w:rsidRDefault="00EC3556" w:rsidP="00EC35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stypendiów motywacyjnych ustala dyrektor szkoły, po zasięgnięciu opinii rady pedagogicznej i komisji stypendialnej, w porozumieniu z organem prowadzącym szkołę, w ramach posiadanych środków budżetowych przeznaczonych na ten cel przez organ prowadzący.</w:t>
      </w:r>
    </w:p>
    <w:p w14:paraId="080F2D8E" w14:textId="77777777" w:rsidR="00EC3556" w:rsidRDefault="00EC3556" w:rsidP="00EC35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Stypendium za wyniki w nauce lub za osiągnięcia sportowe nie może przekroczyć kwoty stanowiącej dwukrotność kwoty o której mowa w art. 6 ust. 2 pkt. 2 ustawy z dnia 28 listopada 2003 r. o świadczeniach rodzinnych.</w:t>
      </w:r>
    </w:p>
    <w:p w14:paraId="495354A9" w14:textId="77777777" w:rsidR="00EC3556" w:rsidRDefault="00EC3556" w:rsidP="00EC35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za przyznanie stypendium w nauce składa wychowawca klasy  lub w przypadku nieobecności wychowawcy, inny nauczyciel zastępujący wychowawcę do komisji stypendialnej, która przekazuje wniosek wraz ze swoją opinią dyrektorowi szkoły.</w:t>
      </w:r>
    </w:p>
    <w:p w14:paraId="1CE3BA74" w14:textId="77777777" w:rsidR="00EC3556" w:rsidRDefault="00EC3556" w:rsidP="00EC35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Wnioski o stypendia za osiągnięcia sportowe składa wychowawca klasy w porozumieniu z nauczycielem wychowania fizycznego.</w:t>
      </w:r>
    </w:p>
    <w:p w14:paraId="6774AC8F" w14:textId="77777777" w:rsidR="00EC3556" w:rsidRDefault="00EC3556" w:rsidP="00EC35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o przyznanie stypendium muszą być wypełnione kompletnie oraz złożone w terminie. </w:t>
      </w:r>
    </w:p>
    <w:p w14:paraId="020CE18A" w14:textId="77777777" w:rsidR="00EC3556" w:rsidRDefault="00EC3556" w:rsidP="00EC35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Stypendium za wyniki w nauce może być przyznane uczniowi, który uzyskał wysoką średnią ocen oraz co najmniej dobrą ocenę z zachowania w okresie poprzedzającym okres, w którym przyznaje się to stypendium. </w:t>
      </w:r>
    </w:p>
    <w:p w14:paraId="43351AB6" w14:textId="77777777" w:rsidR="00EC3556" w:rsidRDefault="00EC3556" w:rsidP="00EC35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Stypendium za osiągnięcia sportowe może być przyznane uczniowi, który uzyskał wysokie wyniki we współzawodnictwie sportowym na szczeblu co najmniej międzyszkolnym oraz co najmniej bardzo dobrą ocenę z zachowania w okresie poprzedzającym okres, w którym przyznaje się to stypendium. </w:t>
      </w:r>
    </w:p>
    <w:p w14:paraId="674E9F12" w14:textId="77777777" w:rsidR="00EC3556" w:rsidRPr="007D695B" w:rsidRDefault="00EC3556" w:rsidP="00EC35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Stypendia za osiągnięcia sportowe przyznaje się za wyniki  sportowe, osiągnięte w roku szkolnym, za który przyznawane jest stypendium. </w:t>
      </w:r>
    </w:p>
    <w:p w14:paraId="4E39560C" w14:textId="77777777" w:rsidR="00EC3556" w:rsidRDefault="00EC3556" w:rsidP="00EC35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Średnią ocen, o której mowa w ust. 10 ustala komisja stypendialna na rok szkolny, po zasięgnięciu opinii  rady pedagogicznej i samorządu uczniowskiego.</w:t>
      </w:r>
    </w:p>
    <w:p w14:paraId="08A6E267" w14:textId="77777777" w:rsidR="00EC3556" w:rsidRDefault="00EC3556" w:rsidP="00EC35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może otrzymać jednocześnie stypendium za wyniki w nauce i za osiągnięcia sportowe, jeżeli spełnia kryteria, o których mowa w regulaminie oraz ustawie o systemie oświaty. </w:t>
      </w:r>
    </w:p>
    <w:p w14:paraId="05484D4F" w14:textId="77777777" w:rsidR="00EC3556" w:rsidRDefault="00EC3556" w:rsidP="00EC355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CA728B" w14:textId="77777777" w:rsidR="00EC3556" w:rsidRPr="00C20110" w:rsidRDefault="00EC3556" w:rsidP="00EC3556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 w:rsidRPr="00C20110">
        <w:rPr>
          <w:rFonts w:ascii="Times New Roman" w:hAnsi="Times New Roman" w:cs="Times New Roman"/>
          <w:b/>
        </w:rPr>
        <w:t>Ustala się następujące progi</w:t>
      </w:r>
    </w:p>
    <w:p w14:paraId="0E9903BC" w14:textId="77777777" w:rsidR="00EC3556" w:rsidRDefault="00EC3556" w:rsidP="00EC355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5.30- 5.39</w:t>
      </w:r>
    </w:p>
    <w:p w14:paraId="1F30F07B" w14:textId="77777777" w:rsidR="00EC3556" w:rsidRDefault="00EC3556" w:rsidP="00EC355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5.40- 5.49</w:t>
      </w:r>
    </w:p>
    <w:p w14:paraId="33866677" w14:textId="77777777" w:rsidR="00EC3556" w:rsidRDefault="00EC3556" w:rsidP="00EC355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5.50- 5.99</w:t>
      </w:r>
    </w:p>
    <w:p w14:paraId="4615BD85" w14:textId="77777777" w:rsidR="00EC3556" w:rsidRDefault="00EC3556" w:rsidP="00EC355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6.00</w:t>
      </w:r>
    </w:p>
    <w:p w14:paraId="4B146C6F" w14:textId="77777777" w:rsidR="00EC3556" w:rsidRDefault="00EC3556" w:rsidP="00EC3556">
      <w:pPr>
        <w:pStyle w:val="Akapitzlist"/>
        <w:ind w:left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 zachowania bardzo dobry.</w:t>
      </w:r>
    </w:p>
    <w:p w14:paraId="6990C559" w14:textId="77777777" w:rsidR="00EC3556" w:rsidRDefault="00EC3556" w:rsidP="00EC35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661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966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EFDE2A" w14:textId="77777777" w:rsidR="00EC3556" w:rsidRDefault="00EC3556" w:rsidP="00EC35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przyznanie stypendium za wyniki w nauce lub za osiągnięcia sportowe uczeń może ubiegać się nie wcześniej niż po ukończeniu pierwszego okresu nauki, z zastrzeżeniem </w:t>
      </w:r>
      <w:r w:rsidRPr="000B449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2 ust. 3 i 4.</w:t>
      </w:r>
    </w:p>
    <w:p w14:paraId="1A2AF49C" w14:textId="77777777" w:rsidR="00EC3556" w:rsidRDefault="00EC3556" w:rsidP="00EC35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Stypendium za wyniki w nauce lub za osiągnięcia sportowe jest wypłacane raz w okresie, w kasie szkoły w terminie ustalonym przez dyrektora szkoły.</w:t>
      </w:r>
    </w:p>
    <w:p w14:paraId="7CF6C82E" w14:textId="77777777" w:rsidR="00EC3556" w:rsidRDefault="00EC3556" w:rsidP="00EC3556">
      <w:pPr>
        <w:pStyle w:val="Akapitzlist"/>
        <w:ind w:left="501"/>
        <w:jc w:val="both"/>
        <w:rPr>
          <w:rFonts w:ascii="Times New Roman" w:hAnsi="Times New Roman" w:cs="Times New Roman"/>
          <w:sz w:val="24"/>
          <w:szCs w:val="24"/>
        </w:rPr>
      </w:pPr>
    </w:p>
    <w:p w14:paraId="226A7FCE" w14:textId="77777777" w:rsidR="00EC3556" w:rsidRDefault="00EC3556" w:rsidP="00EC35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661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966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B5B54F" w14:textId="77777777" w:rsidR="00EC3556" w:rsidRDefault="00EC3556" w:rsidP="00EC3556">
      <w:pPr>
        <w:pStyle w:val="Akapitzlist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powołuje komisję stypendialną.</w:t>
      </w:r>
    </w:p>
    <w:p w14:paraId="57F98FBC" w14:textId="77777777" w:rsidR="00EC3556" w:rsidRPr="007E56A5" w:rsidRDefault="00EC3556" w:rsidP="00EC3556">
      <w:pPr>
        <w:pStyle w:val="Akapitzlist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stypendialnej wchodzą</w:t>
      </w:r>
    </w:p>
    <w:p w14:paraId="1C0BF8B0" w14:textId="77777777" w:rsidR="00EC3556" w:rsidRPr="00EE0832" w:rsidRDefault="00EC3556" w:rsidP="00EC355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832">
        <w:rPr>
          <w:rFonts w:ascii="Times New Roman" w:hAnsi="Times New Roman" w:cs="Times New Roman"/>
          <w:sz w:val="24"/>
          <w:szCs w:val="24"/>
        </w:rPr>
        <w:t>nauczyciel pedagog – przewodniczący komisji</w:t>
      </w:r>
    </w:p>
    <w:p w14:paraId="1250462A" w14:textId="77777777" w:rsidR="00EC3556" w:rsidRDefault="00EC3556" w:rsidP="00EC3556">
      <w:pPr>
        <w:pStyle w:val="Akapitzlist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57A09">
        <w:rPr>
          <w:rFonts w:ascii="Times New Roman" w:hAnsi="Times New Roman" w:cs="Times New Roman"/>
          <w:sz w:val="24"/>
          <w:szCs w:val="24"/>
        </w:rPr>
        <w:t xml:space="preserve">2 innych nauczycieli wybranych spośród członków rady pedagogicznej, </w:t>
      </w:r>
    </w:p>
    <w:p w14:paraId="2CA08503" w14:textId="77777777" w:rsidR="00EC3556" w:rsidRPr="00157A09" w:rsidRDefault="00EC3556" w:rsidP="00EC3556">
      <w:pPr>
        <w:pStyle w:val="Akapitzlist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57A09">
        <w:rPr>
          <w:rFonts w:ascii="Times New Roman" w:hAnsi="Times New Roman" w:cs="Times New Roman"/>
          <w:sz w:val="24"/>
          <w:szCs w:val="24"/>
        </w:rPr>
        <w:t>Pracą komisji kieruje przewodniczący</w:t>
      </w:r>
    </w:p>
    <w:p w14:paraId="251B9012" w14:textId="77777777" w:rsidR="00EC3556" w:rsidRDefault="00EC3556" w:rsidP="00EC3556">
      <w:pPr>
        <w:pStyle w:val="Akapitzlist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o przyznanie stypendium składa wychowawca klas do przewodniczącego komisji w ciągu 3 dni od zebrania rady pedagogicznej w sprawie klasyfikacji śródrocznej i końcowo rocznej, odpowiednio.</w:t>
      </w:r>
    </w:p>
    <w:p w14:paraId="2D72BD0F" w14:textId="77777777" w:rsidR="00EC3556" w:rsidRDefault="00EC3556" w:rsidP="00EC3556">
      <w:pPr>
        <w:pStyle w:val="Akapitzlist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Zaopiniowane wnioski komisja przekazuje dyrektorowi szkoły.</w:t>
      </w:r>
    </w:p>
    <w:p w14:paraId="25CBBCF8" w14:textId="77777777" w:rsidR="00EC3556" w:rsidRDefault="00EC3556" w:rsidP="00EC3556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41D4BBD" w14:textId="77777777" w:rsidR="00EC3556" w:rsidRDefault="00EC3556" w:rsidP="00EC35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661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966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EF5CBD" w14:textId="77777777" w:rsidR="00EC3556" w:rsidRDefault="00EC3556" w:rsidP="00EC35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posiedzeniu komisji przewodniczący przedstawia kandydatów do stypendium motywacyjnego na podstawie złożonych wniosków.</w:t>
      </w:r>
    </w:p>
    <w:p w14:paraId="73C598A5" w14:textId="77777777" w:rsidR="00EC3556" w:rsidRDefault="00EC3556" w:rsidP="00EC35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sprawdza złożone wnioski pod względem formalnym i merytorycznym</w:t>
      </w:r>
    </w:p>
    <w:p w14:paraId="7E7DF7E9" w14:textId="77777777" w:rsidR="00EC3556" w:rsidRDefault="00EC3556" w:rsidP="00EC35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ma prawo uwzględnić inne, nie przekazane przez wnioskodawcę we wniosku informacje będące w jej posiadaniu.</w:t>
      </w:r>
    </w:p>
    <w:p w14:paraId="419C9D28" w14:textId="77777777" w:rsidR="00EC3556" w:rsidRDefault="00EC3556" w:rsidP="00EC35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może się zwrócić do innych osób, instytucji o informacje które uwzględni w swojej opinii.</w:t>
      </w:r>
    </w:p>
    <w:p w14:paraId="3045D695" w14:textId="77777777" w:rsidR="00EC3556" w:rsidRDefault="00EC3556" w:rsidP="00EC35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zostaną zaopiniowane przez komisję stypendialną w formie głosowania zwykłą większością głosów.</w:t>
      </w:r>
    </w:p>
    <w:p w14:paraId="0245DDD0" w14:textId="77777777" w:rsidR="00EC3556" w:rsidRDefault="00EC3556" w:rsidP="00EC35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równej ilości głosów decyduje głos przewodniczącego komisji.</w:t>
      </w:r>
    </w:p>
    <w:p w14:paraId="4D5B1335" w14:textId="77777777" w:rsidR="00EC3556" w:rsidRDefault="00EC3556" w:rsidP="00EC35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ustala liczbę kandydatów do stypendium motywacyjnego.</w:t>
      </w:r>
    </w:p>
    <w:p w14:paraId="39FCBD43" w14:textId="77777777" w:rsidR="00EC3556" w:rsidRDefault="00EC3556" w:rsidP="00EC35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stypendialna niezwłocznie przekazuje zaopiniowane wnioski dyrektorowi szkoły.</w:t>
      </w:r>
    </w:p>
    <w:p w14:paraId="2FF57820" w14:textId="77777777" w:rsidR="00EC3556" w:rsidRPr="00841838" w:rsidRDefault="00EC3556" w:rsidP="00EC35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stypendialna obraduje i może podejmować decyzje w obecności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swojego składu, tj. conajmniej 3 osób.</w:t>
      </w:r>
    </w:p>
    <w:p w14:paraId="770E33B8" w14:textId="77777777" w:rsidR="00EC3556" w:rsidRDefault="00EC3556" w:rsidP="00EC35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prac komisji stypendialnej sporządzany jest protokół.</w:t>
      </w:r>
    </w:p>
    <w:p w14:paraId="76E320B6" w14:textId="77777777" w:rsidR="00EC3556" w:rsidRDefault="00EC3556" w:rsidP="00EC35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26AE486" w14:textId="77777777" w:rsidR="00EC3556" w:rsidRDefault="00EC3556" w:rsidP="00EC35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661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966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CDACA3" w14:textId="77777777" w:rsidR="00EC3556" w:rsidRDefault="00EC3556" w:rsidP="00EC35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Stypendium za wyniki w nauce i za osiągnięcia sportowe przyznaje dyrektor szkoły, po zasięgnięciu opinii rady pedagogicznej, w ramach środków przyznawanych na ten cel przez organ prowadzący.</w:t>
      </w:r>
    </w:p>
    <w:p w14:paraId="4264DFC1" w14:textId="77777777" w:rsidR="00EC3556" w:rsidRDefault="00EC3556" w:rsidP="00EC35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661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966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E8C73B" w14:textId="77777777" w:rsidR="00EC3556" w:rsidRPr="008E0AF2" w:rsidRDefault="00EC3556" w:rsidP="00EC3556">
      <w:pPr>
        <w:ind w:left="-219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8E0AF2">
        <w:rPr>
          <w:rFonts w:ascii="Times New Roman" w:hAnsi="Times New Roman" w:cs="Times New Roman"/>
          <w:sz w:val="24"/>
          <w:szCs w:val="24"/>
        </w:rPr>
        <w:t>Traci moc dotychczasowy Regulamin przyznawania stypendium za wyniki w nauce lub osiągnięcia sportowe w Publicznej Szkole Podstawowej nr 22 z Oddziałami Integracyjnymi im. Mikołaja Reja w Radomiu.</w:t>
      </w:r>
    </w:p>
    <w:p w14:paraId="272FED4A" w14:textId="77777777" w:rsidR="00EC3556" w:rsidRPr="00E424D5" w:rsidRDefault="00EC3556" w:rsidP="00EC35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AEF4F7" w14:textId="77777777" w:rsidR="00EC3556" w:rsidRPr="00D217F7" w:rsidRDefault="00EC3556" w:rsidP="00EC355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CEAFD7E" w14:textId="77777777" w:rsidR="001E58BE" w:rsidRDefault="001E58BE">
      <w:bookmarkStart w:id="0" w:name="_GoBack"/>
      <w:bookmarkEnd w:id="0"/>
    </w:p>
    <w:sectPr w:rsidR="001E58BE" w:rsidSect="00977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5E7"/>
    <w:multiLevelType w:val="hybridMultilevel"/>
    <w:tmpl w:val="C40CA4D0"/>
    <w:lvl w:ilvl="0" w:tplc="3558D4B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70D2ECD"/>
    <w:multiLevelType w:val="hybridMultilevel"/>
    <w:tmpl w:val="89D41AF6"/>
    <w:lvl w:ilvl="0" w:tplc="CFDA8576">
      <w:start w:val="1"/>
      <w:numFmt w:val="decimal"/>
      <w:lvlText w:val="%1."/>
      <w:lvlJc w:val="left"/>
      <w:pPr>
        <w:ind w:left="14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61" w:hanging="360"/>
      </w:pPr>
    </w:lvl>
    <w:lvl w:ilvl="2" w:tplc="0415001B" w:tentative="1">
      <w:start w:val="1"/>
      <w:numFmt w:val="lowerRoman"/>
      <w:lvlText w:val="%3."/>
      <w:lvlJc w:val="right"/>
      <w:pPr>
        <w:ind w:left="1581" w:hanging="180"/>
      </w:pPr>
    </w:lvl>
    <w:lvl w:ilvl="3" w:tplc="0415000F" w:tentative="1">
      <w:start w:val="1"/>
      <w:numFmt w:val="decimal"/>
      <w:lvlText w:val="%4."/>
      <w:lvlJc w:val="left"/>
      <w:pPr>
        <w:ind w:left="2301" w:hanging="360"/>
      </w:pPr>
    </w:lvl>
    <w:lvl w:ilvl="4" w:tplc="04150019" w:tentative="1">
      <w:start w:val="1"/>
      <w:numFmt w:val="lowerLetter"/>
      <w:lvlText w:val="%5."/>
      <w:lvlJc w:val="left"/>
      <w:pPr>
        <w:ind w:left="3021" w:hanging="360"/>
      </w:pPr>
    </w:lvl>
    <w:lvl w:ilvl="5" w:tplc="0415001B" w:tentative="1">
      <w:start w:val="1"/>
      <w:numFmt w:val="lowerRoman"/>
      <w:lvlText w:val="%6."/>
      <w:lvlJc w:val="right"/>
      <w:pPr>
        <w:ind w:left="3741" w:hanging="180"/>
      </w:pPr>
    </w:lvl>
    <w:lvl w:ilvl="6" w:tplc="0415000F" w:tentative="1">
      <w:start w:val="1"/>
      <w:numFmt w:val="decimal"/>
      <w:lvlText w:val="%7."/>
      <w:lvlJc w:val="left"/>
      <w:pPr>
        <w:ind w:left="4461" w:hanging="360"/>
      </w:pPr>
    </w:lvl>
    <w:lvl w:ilvl="7" w:tplc="04150019" w:tentative="1">
      <w:start w:val="1"/>
      <w:numFmt w:val="lowerLetter"/>
      <w:lvlText w:val="%8."/>
      <w:lvlJc w:val="left"/>
      <w:pPr>
        <w:ind w:left="5181" w:hanging="360"/>
      </w:pPr>
    </w:lvl>
    <w:lvl w:ilvl="8" w:tplc="0415001B" w:tentative="1">
      <w:start w:val="1"/>
      <w:numFmt w:val="lowerRoman"/>
      <w:lvlText w:val="%9."/>
      <w:lvlJc w:val="right"/>
      <w:pPr>
        <w:ind w:left="5901" w:hanging="180"/>
      </w:pPr>
    </w:lvl>
  </w:abstractNum>
  <w:abstractNum w:abstractNumId="2" w15:restartNumberingAfterBreak="0">
    <w:nsid w:val="11162151"/>
    <w:multiLevelType w:val="hybridMultilevel"/>
    <w:tmpl w:val="9C725148"/>
    <w:lvl w:ilvl="0" w:tplc="961C4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B4797"/>
    <w:multiLevelType w:val="hybridMultilevel"/>
    <w:tmpl w:val="C814296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D66FC5"/>
    <w:multiLevelType w:val="hybridMultilevel"/>
    <w:tmpl w:val="DBD2A2A0"/>
    <w:lvl w:ilvl="0" w:tplc="2ED03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B66274"/>
    <w:multiLevelType w:val="hybridMultilevel"/>
    <w:tmpl w:val="9F40D8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E0306A"/>
    <w:multiLevelType w:val="hybridMultilevel"/>
    <w:tmpl w:val="FE1E4C94"/>
    <w:lvl w:ilvl="0" w:tplc="21D098B0">
      <w:start w:val="1"/>
      <w:numFmt w:val="decimal"/>
      <w:lvlText w:val="%1."/>
      <w:lvlJc w:val="left"/>
      <w:pPr>
        <w:ind w:left="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332F06"/>
    <w:multiLevelType w:val="hybridMultilevel"/>
    <w:tmpl w:val="6674FC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F8"/>
    <w:rsid w:val="000A51F8"/>
    <w:rsid w:val="001E58BE"/>
    <w:rsid w:val="00EC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F1F80-3ADF-4E35-B192-A442FE71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3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Grzeszczyk Wojciech</dc:creator>
  <cp:keywords/>
  <dc:description/>
  <cp:lastModifiedBy>Grzeszczyk Wojciech</cp:lastModifiedBy>
  <cp:revision>2</cp:revision>
  <dcterms:created xsi:type="dcterms:W3CDTF">2024-04-08T10:04:00Z</dcterms:created>
  <dcterms:modified xsi:type="dcterms:W3CDTF">2024-04-08T10:04:00Z</dcterms:modified>
</cp:coreProperties>
</file>